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3B195D" w:rsidP="00480B21">
            <w:pPr>
              <w:snapToGrid w:val="0"/>
              <w:jc w:val="left"/>
              <w:rPr>
                <w:sz w:val="18"/>
                <w:szCs w:val="18"/>
              </w:rPr>
            </w:pPr>
            <w:r>
              <w:rPr>
                <w:rFonts w:hint="eastAsia"/>
                <w:sz w:val="18"/>
              </w:rPr>
              <w:t>H</w:t>
            </w:r>
            <w:r>
              <w:rPr>
                <w:sz w:val="18"/>
              </w:rPr>
              <w:t>IRS</w:t>
            </w:r>
            <w:r w:rsidRPr="003B2EF9">
              <w:rPr>
                <w:rFonts w:hint="eastAsia"/>
                <w:sz w:val="18"/>
              </w:rPr>
              <w:t>書式</w:t>
            </w:r>
            <w:r w:rsidR="00581D14">
              <w:rPr>
                <w:rFonts w:hint="eastAsia"/>
                <w:sz w:val="18"/>
              </w:rPr>
              <w:t>5</w:t>
            </w:r>
            <w:r w:rsidR="00581D14">
              <w:rPr>
                <w:sz w:val="18"/>
              </w:rPr>
              <w:t>_IRB</w:t>
            </w:r>
            <w:bookmarkStart w:id="0" w:name="_GoBack"/>
            <w:bookmarkEnd w:id="0"/>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C20E0B" w:rsidRDefault="00C20E0B" w:rsidP="00C20E0B">
      <w:pPr>
        <w:autoSpaceDE w:val="0"/>
        <w:autoSpaceDN w:val="0"/>
        <w:rPr>
          <w:rFonts w:hAnsi="ＭＳ ゴシック"/>
          <w:sz w:val="21"/>
          <w:u w:val="single"/>
        </w:rPr>
      </w:pPr>
      <w:r>
        <w:rPr>
          <w:rFonts w:hAnsi="ＭＳ ゴシック" w:hint="eastAsia"/>
          <w:sz w:val="21"/>
          <w:u w:val="single"/>
        </w:rPr>
        <w:t>倫理審査委員会</w:t>
      </w:r>
    </w:p>
    <w:p w:rsidR="00C20E0B" w:rsidRDefault="00C20E0B" w:rsidP="00C20E0B">
      <w:pPr>
        <w:autoSpaceDE w:val="0"/>
        <w:autoSpaceDN w:val="0"/>
        <w:rPr>
          <w:rFonts w:hAnsi="ＭＳ ゴシック"/>
          <w:sz w:val="21"/>
        </w:rPr>
      </w:pPr>
      <w:r>
        <w:rPr>
          <w:rFonts w:hAnsi="ＭＳ ゴシック" w:hint="eastAsia"/>
          <w:sz w:val="21"/>
        </w:rPr>
        <w:t>特定非営利活動法人 皮膚の健康研究機構</w:t>
      </w:r>
    </w:p>
    <w:p w:rsidR="00D9320D" w:rsidRPr="00215A9C" w:rsidRDefault="00C20E0B" w:rsidP="00C20E0B">
      <w:pPr>
        <w:autoSpaceDE w:val="0"/>
        <w:autoSpaceDN w:val="0"/>
        <w:snapToGrid w:val="0"/>
        <w:rPr>
          <w:rFonts w:hAnsi="ＭＳ ゴシック"/>
          <w:sz w:val="21"/>
          <w:szCs w:val="21"/>
        </w:rPr>
      </w:pPr>
      <w:r>
        <w:rPr>
          <w:rFonts w:hAnsi="ＭＳ ゴシック" w:hint="eastAsia"/>
          <w:sz w:val="21"/>
        </w:rPr>
        <w:t xml:space="preserve">倫理審査委員会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下記の研究において、下に示す者に研究分担医師として研究業務を分担したく提出いたします。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20"/>
        <w:gridCol w:w="7796"/>
      </w:tblGrid>
      <w:tr w:rsidR="00D9320D" w:rsidRPr="00215A9C" w:rsidTr="00480B21">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r w:rsidR="00E43EDB" w:rsidRPr="00215A9C" w:rsidTr="00555CF2">
        <w:trPr>
          <w:trHeight w:hRule="exact" w:val="283"/>
          <w:jc w:val="center"/>
        </w:trPr>
        <w:tc>
          <w:tcPr>
            <w:tcW w:w="1258" w:type="pct"/>
            <w:tcBorders>
              <w:top w:val="single" w:sz="8" w:space="0" w:color="000000"/>
              <w:bottom w:val="single" w:sz="12" w:space="0" w:color="auto"/>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E43EDB" w:rsidRPr="00215A9C" w:rsidRDefault="00E43EDB" w:rsidP="00E43EDB">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vAlign w:val="center"/>
          </w:tcPr>
          <w:p w:rsidR="00E43EDB" w:rsidRPr="00215A9C" w:rsidRDefault="00E43EDB" w:rsidP="00E43EDB">
            <w:pPr>
              <w:autoSpaceDE w:val="0"/>
              <w:autoSpaceDN w:val="0"/>
              <w:snapToGrid w:val="0"/>
              <w:rPr>
                <w:rFonts w:hAnsi="ＭＳ ゴシック"/>
                <w:sz w:val="16"/>
                <w:szCs w:val="18"/>
              </w:rPr>
            </w:pPr>
            <w:r w:rsidRPr="00215A9C">
              <w:rPr>
                <w:rFonts w:hAnsi="ＭＳ ゴシック" w:hint="eastAsia"/>
                <w:sz w:val="16"/>
                <w:szCs w:val="18"/>
              </w:rPr>
              <w:t>□研究業務全般　□（　　　　　　　　）</w:t>
            </w:r>
          </w:p>
        </w:tc>
      </w:tr>
    </w:tbl>
    <w:p w:rsidR="00FE131E" w:rsidRPr="00215A9C" w:rsidRDefault="00FE131E" w:rsidP="00480B21">
      <w:pPr>
        <w:snapToGrid w:val="0"/>
        <w:ind w:left="190" w:hangingChars="100" w:hanging="190"/>
        <w:rPr>
          <w:sz w:val="18"/>
        </w:rPr>
      </w:pPr>
    </w:p>
    <w:p w:rsidR="00D9320D" w:rsidRPr="00215A9C" w:rsidRDefault="00D9320D" w:rsidP="00480B21">
      <w:pPr>
        <w:snapToGrid w:val="0"/>
        <w:ind w:left="190" w:hangingChars="100" w:hanging="190"/>
        <w:rPr>
          <w:sz w:val="18"/>
        </w:rPr>
      </w:pPr>
      <w:r w:rsidRPr="00215A9C">
        <w:rPr>
          <w:rFonts w:hint="eastAsia"/>
          <w:sz w:val="18"/>
        </w:rPr>
        <w:t>注）本書式は、研究責任医師が作成し、</w:t>
      </w:r>
      <w:r w:rsidR="00C20E0B">
        <w:rPr>
          <w:rFonts w:hint="eastAsia"/>
          <w:sz w:val="18"/>
        </w:rPr>
        <w:t>倫理</w:t>
      </w:r>
      <w:r w:rsidRPr="00215A9C">
        <w:rPr>
          <w:rFonts w:hint="eastAsia"/>
          <w:sz w:val="18"/>
        </w:rPr>
        <w:t>審査委員会　委員長に提出する。多施設共同研究の場合は、実施医療機関ごとに研究責任医師が作成した本書式を研究代表医師が取りまとめて</w:t>
      </w:r>
      <w:r w:rsidR="00C20E0B">
        <w:rPr>
          <w:rFonts w:hint="eastAsia"/>
          <w:sz w:val="18"/>
        </w:rPr>
        <w:t>倫理</w:t>
      </w:r>
      <w:r w:rsidRPr="00215A9C">
        <w:rPr>
          <w:rFonts w:hint="eastAsia"/>
          <w:sz w:val="18"/>
        </w:rPr>
        <w:t>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0A286D"/>
    <w:rsid w:val="00215A9C"/>
    <w:rsid w:val="0038107F"/>
    <w:rsid w:val="003B195D"/>
    <w:rsid w:val="004044BE"/>
    <w:rsid w:val="00480B21"/>
    <w:rsid w:val="0058030C"/>
    <w:rsid w:val="00581D14"/>
    <w:rsid w:val="00676A46"/>
    <w:rsid w:val="008473F2"/>
    <w:rsid w:val="00A97F4E"/>
    <w:rsid w:val="00AC5774"/>
    <w:rsid w:val="00C20E0B"/>
    <w:rsid w:val="00D9320D"/>
    <w:rsid w:val="00E43EDB"/>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03A0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5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98D89-45E5-449A-8B35-79DBDA24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2019-05-10T02:41:00Z</dcterms:modified>
</cp:coreProperties>
</file>